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97D" w:rsidRPr="005B234B" w:rsidRDefault="007E097D" w:rsidP="00F54445">
      <w:pPr>
        <w:suppressAutoHyphens/>
        <w:outlineLvl w:val="0"/>
        <w:rPr>
          <w:rFonts w:ascii="Arial" w:hAnsi="Arial" w:cs="Arial"/>
          <w:b/>
          <w:color w:val="FF0000"/>
          <w:spacing w:val="-3"/>
          <w:sz w:val="16"/>
          <w:szCs w:val="16"/>
        </w:rPr>
      </w:pP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AGING &amp; DISABILITY RESOURCE CENTER OF THE NORTHWOODS</w:t>
      </w: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EXECUTIVE/PERSONNEL COMMITTEE</w:t>
      </w: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Wednesday, August 23, 2017 – 2:00 P.M.</w:t>
      </w:r>
    </w:p>
    <w:p w:rsidR="007E097D" w:rsidRPr="00F54445" w:rsidRDefault="003A7AE9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Human Servic</w:t>
      </w:r>
      <w:r w:rsidR="007E097D" w:rsidRPr="00F54445">
        <w:rPr>
          <w:rFonts w:ascii="Arial" w:hAnsi="Arial" w:cs="Arial"/>
          <w:b/>
          <w:spacing w:val="-3"/>
          <w:sz w:val="20"/>
        </w:rPr>
        <w:t>e Center, 705 East Timber Drive</w:t>
      </w:r>
      <w:r w:rsidR="00F54445" w:rsidRPr="00F54445">
        <w:rPr>
          <w:rFonts w:ascii="Arial" w:hAnsi="Arial" w:cs="Arial"/>
          <w:b/>
          <w:spacing w:val="-3"/>
          <w:sz w:val="20"/>
        </w:rPr>
        <w:t xml:space="preserve">, </w:t>
      </w:r>
      <w:r w:rsidR="007E097D" w:rsidRPr="00F54445">
        <w:rPr>
          <w:rFonts w:ascii="Arial" w:hAnsi="Arial" w:cs="Arial"/>
          <w:b/>
          <w:spacing w:val="-3"/>
          <w:sz w:val="20"/>
        </w:rPr>
        <w:t>Rhinelander, WI  54501</w:t>
      </w: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Members Present:</w:t>
      </w:r>
      <w:r w:rsidR="00D309B5" w:rsidRPr="00F54445">
        <w:rPr>
          <w:rFonts w:ascii="Arial" w:hAnsi="Arial" w:cs="Arial"/>
          <w:b/>
          <w:spacing w:val="-3"/>
          <w:sz w:val="20"/>
        </w:rPr>
        <w:t xml:space="preserve">  </w:t>
      </w:r>
      <w:r w:rsidR="00D309B5" w:rsidRPr="00F54445">
        <w:rPr>
          <w:rFonts w:ascii="Arial" w:hAnsi="Arial" w:cs="Arial"/>
          <w:spacing w:val="-3"/>
          <w:sz w:val="20"/>
        </w:rPr>
        <w:t>Bix, Cushing, Millan, Tuckwell</w:t>
      </w: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Member(s) Absent:</w:t>
      </w:r>
      <w:r w:rsidR="00D309B5" w:rsidRPr="00F54445">
        <w:rPr>
          <w:rFonts w:ascii="Arial" w:hAnsi="Arial" w:cs="Arial"/>
          <w:b/>
          <w:spacing w:val="-3"/>
          <w:sz w:val="20"/>
        </w:rPr>
        <w:t xml:space="preserve">  </w:t>
      </w:r>
      <w:r w:rsidR="00F54445" w:rsidRPr="00F54445">
        <w:rPr>
          <w:rFonts w:ascii="Arial" w:hAnsi="Arial" w:cs="Arial"/>
          <w:spacing w:val="-3"/>
          <w:sz w:val="20"/>
        </w:rPr>
        <w:t xml:space="preserve">None (NOTE: </w:t>
      </w:r>
      <w:r w:rsidR="00D309B5" w:rsidRPr="00F54445">
        <w:rPr>
          <w:rFonts w:ascii="Arial" w:hAnsi="Arial" w:cs="Arial"/>
          <w:spacing w:val="-3"/>
          <w:sz w:val="20"/>
        </w:rPr>
        <w:t>There is one vacancy on the Executive/Personnel Committee.)</w:t>
      </w:r>
    </w:p>
    <w:p w:rsidR="007E097D" w:rsidRPr="005B234B" w:rsidRDefault="007E097D" w:rsidP="00F54445">
      <w:pPr>
        <w:suppressAutoHyphens/>
        <w:outlineLvl w:val="0"/>
        <w:rPr>
          <w:rFonts w:ascii="Arial" w:hAnsi="Arial" w:cs="Arial"/>
          <w:b/>
          <w:color w:val="FF0000"/>
          <w:spacing w:val="-3"/>
          <w:sz w:val="20"/>
        </w:rPr>
      </w:pP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Call Meeting to Order:</w:t>
      </w:r>
      <w:r w:rsidR="00D309B5" w:rsidRPr="00F54445">
        <w:rPr>
          <w:rFonts w:ascii="Arial" w:hAnsi="Arial" w:cs="Arial"/>
          <w:b/>
          <w:spacing w:val="-3"/>
          <w:sz w:val="20"/>
        </w:rPr>
        <w:t xml:space="preserve">  </w:t>
      </w:r>
      <w:r w:rsidR="00D309B5" w:rsidRPr="00F54445">
        <w:rPr>
          <w:rFonts w:ascii="Arial" w:hAnsi="Arial" w:cs="Arial"/>
          <w:spacing w:val="-3"/>
          <w:sz w:val="20"/>
        </w:rPr>
        <w:t>Chair Millan called the meeting to order at 1:03 P.M.</w:t>
      </w:r>
      <w:r w:rsidR="00F54445" w:rsidRPr="00F54445">
        <w:rPr>
          <w:rFonts w:ascii="Arial" w:hAnsi="Arial" w:cs="Arial"/>
          <w:spacing w:val="-3"/>
          <w:sz w:val="20"/>
        </w:rPr>
        <w:t xml:space="preserve"> </w:t>
      </w:r>
      <w:r w:rsidR="00D309B5" w:rsidRPr="00F54445">
        <w:rPr>
          <w:rFonts w:ascii="Arial" w:hAnsi="Arial" w:cs="Arial"/>
          <w:spacing w:val="-3"/>
          <w:sz w:val="20"/>
        </w:rPr>
        <w:t xml:space="preserve"> Also present were Terese Poe, Regional Manager, Aging &amp; Disability Resource Center of the Northwoods (ADRC-NW); Dave Krug, Chair, ADRC-NW Finance Committee.</w:t>
      </w: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spacing w:val="-3"/>
          <w:sz w:val="20"/>
        </w:rPr>
      </w:pPr>
      <w:r w:rsidRPr="00F54445">
        <w:rPr>
          <w:rFonts w:ascii="Arial" w:hAnsi="Arial" w:cs="Arial"/>
          <w:b/>
          <w:spacing w:val="-3"/>
          <w:sz w:val="20"/>
        </w:rPr>
        <w:t>Approval of Agenda:</w:t>
      </w:r>
      <w:r w:rsidR="00216626" w:rsidRPr="00F54445">
        <w:rPr>
          <w:rFonts w:ascii="Arial" w:hAnsi="Arial" w:cs="Arial"/>
          <w:b/>
          <w:spacing w:val="-3"/>
          <w:sz w:val="20"/>
        </w:rPr>
        <w:t xml:space="preserve">  </w:t>
      </w:r>
      <w:r w:rsidR="00216626" w:rsidRPr="00F54445">
        <w:rPr>
          <w:rFonts w:ascii="Arial" w:hAnsi="Arial" w:cs="Arial"/>
          <w:spacing w:val="-3"/>
          <w:sz w:val="20"/>
        </w:rPr>
        <w:t>Bix moved to approve the agenda; Tuckwell seconded.</w:t>
      </w:r>
      <w:r w:rsidR="00216626" w:rsidRPr="00F54445">
        <w:rPr>
          <w:rFonts w:ascii="Arial" w:hAnsi="Arial" w:cs="Arial"/>
          <w:b/>
          <w:spacing w:val="-3"/>
          <w:sz w:val="20"/>
        </w:rPr>
        <w:t xml:space="preserve">  </w:t>
      </w:r>
      <w:r w:rsidR="00F54445" w:rsidRPr="00F54445">
        <w:rPr>
          <w:rFonts w:ascii="Arial" w:hAnsi="Arial" w:cs="Arial"/>
          <w:spacing w:val="-3"/>
          <w:sz w:val="20"/>
        </w:rPr>
        <w:t>All Ayes.  Motion Carried.</w:t>
      </w:r>
    </w:p>
    <w:p w:rsidR="007E097D" w:rsidRPr="005B234B" w:rsidRDefault="007E097D" w:rsidP="00F54445">
      <w:pPr>
        <w:suppressAutoHyphens/>
        <w:outlineLvl w:val="0"/>
        <w:rPr>
          <w:rFonts w:ascii="Arial" w:hAnsi="Arial" w:cs="Arial"/>
          <w:b/>
          <w:color w:val="FF0000"/>
          <w:spacing w:val="-3"/>
          <w:sz w:val="20"/>
        </w:rPr>
      </w:pPr>
    </w:p>
    <w:p w:rsidR="007E097D" w:rsidRPr="00F54445" w:rsidRDefault="007E097D" w:rsidP="00F54445">
      <w:pPr>
        <w:pStyle w:val="NoSpacing"/>
      </w:pPr>
      <w:r w:rsidRPr="00F54445">
        <w:rPr>
          <w:rFonts w:ascii="Arial" w:hAnsi="Arial" w:cs="Arial"/>
          <w:b/>
          <w:spacing w:val="-3"/>
          <w:sz w:val="20"/>
        </w:rPr>
        <w:t xml:space="preserve">May convene in Closed Session pursuant to Wis. Stat. </w:t>
      </w:r>
      <w:r w:rsidRPr="00F54445">
        <w:rPr>
          <w:b/>
        </w:rPr>
        <w:t>§ 19.85</w:t>
      </w:r>
      <w:r w:rsidR="00F54445">
        <w:rPr>
          <w:b/>
        </w:rPr>
        <w:t xml:space="preserve"> </w:t>
      </w:r>
      <w:r w:rsidRPr="00F54445">
        <w:rPr>
          <w:b/>
        </w:rPr>
        <w:t>(1)</w:t>
      </w:r>
      <w:r w:rsidR="00F54445">
        <w:rPr>
          <w:b/>
        </w:rPr>
        <w:t xml:space="preserve"> </w:t>
      </w:r>
      <w:r w:rsidRPr="00F54445">
        <w:rPr>
          <w:b/>
        </w:rPr>
        <w:t>(e) for the purpose of deliberating or negotiating the purchase of public properties, the investing of public funds, or conducting other specified public business whenever competitiv</w:t>
      </w:r>
      <w:r w:rsidR="00F54445" w:rsidRPr="00F54445">
        <w:rPr>
          <w:b/>
        </w:rPr>
        <w:t>e or bargaining reasons require</w:t>
      </w:r>
      <w:r w:rsidRPr="00F54445">
        <w:rPr>
          <w:b/>
        </w:rPr>
        <w:t xml:space="preserve"> a Closed Session.  Specifically, to consider organizational structure and integration of Oneida/Vilas Counties’ Department</w:t>
      </w:r>
      <w:r w:rsidR="00F54445" w:rsidRPr="00F54445">
        <w:rPr>
          <w:b/>
        </w:rPr>
        <w:t>s</w:t>
      </w:r>
      <w:r w:rsidRPr="00F54445">
        <w:rPr>
          <w:b/>
        </w:rPr>
        <w:t xml:space="preserve"> on Aging and ADRC Services.</w:t>
      </w:r>
      <w:r w:rsidR="00F54445" w:rsidRPr="00F54445">
        <w:t xml:space="preserve">  Bix</w:t>
      </w:r>
      <w:r w:rsidR="00216626" w:rsidRPr="00F54445">
        <w:t xml:space="preserve"> </w:t>
      </w:r>
      <w:r w:rsidR="00897500" w:rsidRPr="00F54445">
        <w:t xml:space="preserve">moved to go into Closed Session; Cushing seconded.  ROLL CALL:  Bix – Yes; Cushing – Yes; Millan – Yes; </w:t>
      </w:r>
      <w:r w:rsidR="00DF40EA" w:rsidRPr="00F54445">
        <w:t>Tuckwell – Yes.  Yes – 4; No – 0.  The Committee went into Closed Session at 2:06 P.M.</w:t>
      </w:r>
      <w:r w:rsidR="00F54445" w:rsidRPr="00F54445">
        <w:t xml:space="preserve">  Poe and Krug remained.</w:t>
      </w:r>
    </w:p>
    <w:p w:rsidR="007E097D" w:rsidRPr="005B234B" w:rsidRDefault="007E097D" w:rsidP="00F54445">
      <w:pPr>
        <w:suppressAutoHyphens/>
        <w:outlineLvl w:val="0"/>
        <w:rPr>
          <w:rFonts w:cs="Helvetica"/>
          <w:b/>
          <w:color w:val="FF0000"/>
          <w:sz w:val="21"/>
          <w:szCs w:val="21"/>
        </w:rPr>
      </w:pPr>
    </w:p>
    <w:p w:rsidR="007E097D" w:rsidRPr="00F54445" w:rsidRDefault="00B97176" w:rsidP="00F54445">
      <w:pPr>
        <w:suppressAutoHyphens/>
        <w:outlineLvl w:val="0"/>
        <w:rPr>
          <w:rFonts w:cs="Helvetica"/>
          <w:sz w:val="21"/>
          <w:szCs w:val="21"/>
        </w:rPr>
      </w:pPr>
      <w:r w:rsidRPr="00F54445">
        <w:rPr>
          <w:rFonts w:cs="Helvetica"/>
          <w:b/>
          <w:sz w:val="21"/>
          <w:szCs w:val="21"/>
        </w:rPr>
        <w:t>The Committee will move</w:t>
      </w:r>
      <w:r w:rsidR="007E097D" w:rsidRPr="00F54445">
        <w:rPr>
          <w:rFonts w:cs="Helvetica"/>
          <w:b/>
          <w:sz w:val="21"/>
          <w:szCs w:val="21"/>
        </w:rPr>
        <w:t xml:space="preserve"> to return to Open Session and may take formal action on any matter(s) discussed in Closed Session.</w:t>
      </w:r>
      <w:r w:rsidR="00F54445" w:rsidRPr="00F54445">
        <w:rPr>
          <w:rFonts w:cs="Helvetica"/>
          <w:sz w:val="21"/>
          <w:szCs w:val="21"/>
        </w:rPr>
        <w:t xml:space="preserve">  Cushing moved to return to Open Session; Bix seconded.  All Ayes.  The Committee returned to Open Session at 3:05 P.M.</w:t>
      </w:r>
      <w:r w:rsidR="00F54445">
        <w:rPr>
          <w:rFonts w:cs="Helvetica"/>
          <w:sz w:val="21"/>
          <w:szCs w:val="21"/>
        </w:rPr>
        <w:t xml:space="preserve">  No formal action was taken.</w:t>
      </w:r>
    </w:p>
    <w:p w:rsidR="007E097D" w:rsidRPr="005B234B" w:rsidRDefault="007E097D" w:rsidP="00F54445">
      <w:pPr>
        <w:suppressAutoHyphens/>
        <w:outlineLvl w:val="0"/>
        <w:rPr>
          <w:rFonts w:cs="Helvetica"/>
          <w:b/>
          <w:color w:val="FF0000"/>
          <w:sz w:val="21"/>
          <w:szCs w:val="21"/>
        </w:rPr>
      </w:pPr>
    </w:p>
    <w:p w:rsidR="007E097D" w:rsidRPr="00F54445" w:rsidRDefault="007E097D" w:rsidP="00F54445">
      <w:pPr>
        <w:suppressAutoHyphens/>
        <w:outlineLvl w:val="0"/>
        <w:rPr>
          <w:rFonts w:cs="Helvetica"/>
          <w:sz w:val="21"/>
          <w:szCs w:val="21"/>
        </w:rPr>
      </w:pPr>
      <w:r w:rsidRPr="00F54445">
        <w:rPr>
          <w:rFonts w:cs="Helvetica"/>
          <w:b/>
          <w:sz w:val="21"/>
          <w:szCs w:val="21"/>
        </w:rPr>
        <w:t>Adjournment:</w:t>
      </w:r>
      <w:r w:rsidR="000516C4" w:rsidRPr="00F54445">
        <w:rPr>
          <w:rFonts w:cs="Helvetica"/>
          <w:b/>
          <w:sz w:val="21"/>
          <w:szCs w:val="21"/>
        </w:rPr>
        <w:t xml:space="preserve">  </w:t>
      </w:r>
      <w:r w:rsidR="00F54445" w:rsidRPr="00F54445">
        <w:rPr>
          <w:rFonts w:cs="Helvetica"/>
          <w:sz w:val="21"/>
          <w:szCs w:val="21"/>
        </w:rPr>
        <w:t>With no further business, Bix moved to adjourn; Cushing seconded.  All Ayes.  The meeting was adjourned at 3:10 P.M.</w:t>
      </w:r>
    </w:p>
    <w:p w:rsidR="007E097D" w:rsidRPr="00F54445" w:rsidRDefault="007E097D" w:rsidP="00F54445">
      <w:pPr>
        <w:suppressAutoHyphens/>
        <w:outlineLvl w:val="0"/>
        <w:rPr>
          <w:rFonts w:cs="Helvetica"/>
          <w:color w:val="FF0000"/>
          <w:sz w:val="21"/>
          <w:szCs w:val="21"/>
        </w:rPr>
      </w:pPr>
    </w:p>
    <w:p w:rsidR="007E097D" w:rsidRPr="00F54445" w:rsidRDefault="007E097D" w:rsidP="00F54445">
      <w:pPr>
        <w:suppressAutoHyphens/>
        <w:outlineLvl w:val="0"/>
        <w:rPr>
          <w:rFonts w:ascii="Arial" w:hAnsi="Arial" w:cs="Arial"/>
          <w:b/>
          <w:spacing w:val="-3"/>
          <w:sz w:val="20"/>
        </w:rPr>
      </w:pPr>
      <w:r w:rsidRPr="00F54445">
        <w:rPr>
          <w:rFonts w:cs="Helvetica"/>
          <w:b/>
          <w:sz w:val="21"/>
          <w:szCs w:val="21"/>
        </w:rPr>
        <w:t>Handouts:</w:t>
      </w:r>
      <w:r w:rsidR="00F54445" w:rsidRPr="00F54445">
        <w:rPr>
          <w:rFonts w:cs="Helvetica"/>
          <w:b/>
          <w:sz w:val="21"/>
          <w:szCs w:val="21"/>
        </w:rPr>
        <w:t xml:space="preserve">  </w:t>
      </w:r>
      <w:r w:rsidR="00F54445">
        <w:rPr>
          <w:rFonts w:cs="Helvetica"/>
          <w:sz w:val="21"/>
          <w:szCs w:val="21"/>
        </w:rPr>
        <w:t>None</w:t>
      </w:r>
    </w:p>
    <w:p w:rsidR="00BC46FC" w:rsidRPr="005B234B" w:rsidRDefault="00BC46FC" w:rsidP="00F54445">
      <w:pPr>
        <w:rPr>
          <w:color w:val="FF0000"/>
        </w:rPr>
      </w:pPr>
    </w:p>
    <w:sectPr w:rsidR="00BC46FC" w:rsidRPr="005B23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3CAD" w:rsidRDefault="00B13CAD" w:rsidP="006B5977">
      <w:r>
        <w:separator/>
      </w:r>
    </w:p>
  </w:endnote>
  <w:endnote w:type="continuationSeparator" w:id="0">
    <w:p w:rsidR="00B13CAD" w:rsidRDefault="00B13CAD" w:rsidP="006B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77" w:rsidRDefault="006B59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77" w:rsidRPr="006B5977" w:rsidRDefault="006B5977">
    <w:pPr>
      <w:pStyle w:val="Footer"/>
      <w:rPr>
        <w:sz w:val="16"/>
        <w:szCs w:val="16"/>
      </w:rPr>
    </w:pPr>
    <w:r w:rsidRPr="006B5977">
      <w:rPr>
        <w:sz w:val="16"/>
        <w:szCs w:val="16"/>
      </w:rPr>
      <w:t>ADRC-NW Executive/Personnel Committee</w:t>
    </w:r>
    <w:r>
      <w:rPr>
        <w:sz w:val="16"/>
        <w:szCs w:val="16"/>
      </w:rPr>
      <w:t xml:space="preserve">    082317                     Approved 090117</w:t>
    </w:r>
    <w:r>
      <w:rPr>
        <w:sz w:val="16"/>
        <w:szCs w:val="16"/>
      </w:rPr>
      <w:tab/>
    </w:r>
    <w:r w:rsidRPr="006B5977">
      <w:rPr>
        <w:sz w:val="16"/>
        <w:szCs w:val="16"/>
      </w:rPr>
      <w:fldChar w:fldCharType="begin"/>
    </w:r>
    <w:r w:rsidRPr="006B5977">
      <w:rPr>
        <w:sz w:val="16"/>
        <w:szCs w:val="16"/>
      </w:rPr>
      <w:instrText xml:space="preserve"> PAGE   \* MERGEFORMAT </w:instrText>
    </w:r>
    <w:r w:rsidRPr="006B5977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6B5977">
      <w:rPr>
        <w:noProof/>
        <w:sz w:val="16"/>
        <w:szCs w:val="16"/>
      </w:rPr>
      <w:fldChar w:fldCharType="end"/>
    </w:r>
    <w:bookmarkStart w:id="0" w:name="_GoBack"/>
    <w:bookmarkEnd w:id="0"/>
  </w:p>
  <w:p w:rsidR="006B5977" w:rsidRDefault="006B5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77" w:rsidRDefault="006B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3CAD" w:rsidRDefault="00B13CAD" w:rsidP="006B5977">
      <w:r>
        <w:separator/>
      </w:r>
    </w:p>
  </w:footnote>
  <w:footnote w:type="continuationSeparator" w:id="0">
    <w:p w:rsidR="00B13CAD" w:rsidRDefault="00B13CAD" w:rsidP="006B5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77" w:rsidRDefault="006B59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77" w:rsidRDefault="006B59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77" w:rsidRDefault="006B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87FCA"/>
    <w:multiLevelType w:val="hybridMultilevel"/>
    <w:tmpl w:val="05504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7D"/>
    <w:rsid w:val="000516C4"/>
    <w:rsid w:val="00216626"/>
    <w:rsid w:val="003A7AE9"/>
    <w:rsid w:val="005B234B"/>
    <w:rsid w:val="006B5977"/>
    <w:rsid w:val="006D61F6"/>
    <w:rsid w:val="00707F7B"/>
    <w:rsid w:val="007E097D"/>
    <w:rsid w:val="00813BEC"/>
    <w:rsid w:val="00897500"/>
    <w:rsid w:val="009A78DD"/>
    <w:rsid w:val="00B13CAD"/>
    <w:rsid w:val="00B97176"/>
    <w:rsid w:val="00BC46FC"/>
    <w:rsid w:val="00D309B5"/>
    <w:rsid w:val="00DF40EA"/>
    <w:rsid w:val="00E74137"/>
    <w:rsid w:val="00F44D66"/>
    <w:rsid w:val="00F54445"/>
    <w:rsid w:val="00F8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32256"/>
  <w15:chartTrackingRefBased/>
  <w15:docId w15:val="{1DFAA27E-2B67-4728-B0F9-9E4DF816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097D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7500"/>
    <w:pPr>
      <w:spacing w:after="0" w:line="240" w:lineRule="auto"/>
    </w:pPr>
    <w:rPr>
      <w:rFonts w:ascii="Helvetica" w:eastAsia="Times New Roman" w:hAnsi="Helvetica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9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977"/>
    <w:rPr>
      <w:rFonts w:ascii="Helvetica" w:eastAsia="Times New Roman" w:hAnsi="Helvetic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6B59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977"/>
    <w:rPr>
      <w:rFonts w:ascii="Helvetica" w:eastAsia="Times New Roman" w:hAnsi="Helvetic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11</cp:revision>
  <dcterms:created xsi:type="dcterms:W3CDTF">2017-08-23T14:22:00Z</dcterms:created>
  <dcterms:modified xsi:type="dcterms:W3CDTF">2017-09-06T11:13:00Z</dcterms:modified>
</cp:coreProperties>
</file>